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7D" w:rsidRPr="00EB6884" w:rsidRDefault="00BC717D" w:rsidP="00BC717D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Pr="00EB6884">
        <w:rPr>
          <w:rFonts w:ascii="Times New Roman" w:hAnsi="Times New Roman" w:cs="Times New Roman"/>
          <w:b/>
          <w:sz w:val="28"/>
          <w:szCs w:val="28"/>
        </w:rPr>
        <w:t xml:space="preserve"> здравоохранения Волгоградской области </w:t>
      </w:r>
    </w:p>
    <w:p w:rsidR="00BC717D" w:rsidRPr="00EB6884" w:rsidRDefault="00BC717D" w:rsidP="00BC717D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84">
        <w:rPr>
          <w:rFonts w:ascii="Times New Roman" w:hAnsi="Times New Roman" w:cs="Times New Roman"/>
          <w:b/>
          <w:sz w:val="28"/>
          <w:szCs w:val="28"/>
        </w:rPr>
        <w:t>Государственное учреждение здравоохранения</w:t>
      </w:r>
    </w:p>
    <w:p w:rsidR="00BC717D" w:rsidRPr="00EB6884" w:rsidRDefault="00BC717D" w:rsidP="00BC717D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84">
        <w:rPr>
          <w:rFonts w:ascii="Times New Roman" w:hAnsi="Times New Roman" w:cs="Times New Roman"/>
          <w:b/>
          <w:sz w:val="28"/>
          <w:szCs w:val="28"/>
        </w:rPr>
        <w:t>«КЛИНИЧЕСКАЯ ПОЛИКЛИНИКА № 28»</w:t>
      </w:r>
    </w:p>
    <w:p w:rsidR="00BC717D" w:rsidRPr="00EB6884" w:rsidRDefault="00BC717D" w:rsidP="00BC717D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7D" w:rsidRDefault="00BC717D" w:rsidP="00BC717D">
      <w:pPr>
        <w:tabs>
          <w:tab w:val="left" w:pos="24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8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24E56" w:rsidRPr="00514D95" w:rsidRDefault="00E35A25" w:rsidP="00514D95">
      <w:pPr>
        <w:tabs>
          <w:tab w:val="left" w:pos="570"/>
          <w:tab w:val="left" w:pos="630"/>
          <w:tab w:val="left" w:pos="24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5B13">
        <w:rPr>
          <w:rFonts w:ascii="Times New Roman" w:hAnsi="Times New Roman" w:cs="Times New Roman"/>
          <w:sz w:val="28"/>
          <w:szCs w:val="28"/>
        </w:rPr>
        <w:t>11</w:t>
      </w:r>
      <w:r w:rsidR="00514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5B13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2016г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4E56" w:rsidRPr="00EB688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4E56" w:rsidRPr="00EB6884">
        <w:rPr>
          <w:rFonts w:ascii="Times New Roman" w:hAnsi="Times New Roman" w:cs="Times New Roman"/>
          <w:sz w:val="28"/>
          <w:szCs w:val="28"/>
        </w:rPr>
        <w:t xml:space="preserve">    №</w:t>
      </w:r>
      <w:r w:rsidR="00514D95">
        <w:rPr>
          <w:rFonts w:ascii="Times New Roman" w:hAnsi="Times New Roman" w:cs="Times New Roman"/>
          <w:sz w:val="28"/>
          <w:szCs w:val="28"/>
        </w:rPr>
        <w:t xml:space="preserve"> </w:t>
      </w:r>
      <w:r w:rsidR="00755B13">
        <w:rPr>
          <w:rFonts w:ascii="Times New Roman" w:hAnsi="Times New Roman" w:cs="Times New Roman"/>
          <w:sz w:val="28"/>
          <w:szCs w:val="28"/>
        </w:rPr>
        <w:t>457</w:t>
      </w:r>
    </w:p>
    <w:p w:rsidR="00755B13" w:rsidRPr="00755B13" w:rsidRDefault="00755B13" w:rsidP="00755B13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13">
        <w:rPr>
          <w:rFonts w:ascii="Times New Roman" w:hAnsi="Times New Roman" w:cs="Times New Roman"/>
          <w:b/>
          <w:sz w:val="28"/>
          <w:szCs w:val="28"/>
        </w:rPr>
        <w:t>Об оптимизации работы структурных подразделений поликлиники</w:t>
      </w:r>
    </w:p>
    <w:p w:rsidR="00755B13" w:rsidRPr="00116857" w:rsidRDefault="00755B13" w:rsidP="00755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6857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медицинской помощи населению Дзержинского района Волгограда, прикрепленному к ГУЗ «Клиническая поликлиника №28», на основании  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ноября 2010 года N 326-ФЗ "Об обязательном медицинском страховании в Российской Федерации"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</w:t>
      </w:r>
      <w:r w:rsidR="00477E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21.11.2011 N 323-ФЗ "Об основах охраны здоровья граждан в Российской Федерации"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27.07.2006 N 152-ФЗ "О персональных</w:t>
      </w:r>
      <w:proofErr w:type="gramEnd"/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данных"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здравоохранения и социального развития РФ от 15 мая 2012 г. N 543н "Об утверждении Положения об организации оказания первичной медико-санитарной помощи взрослому населению"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Приказа 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здравоохранения РФ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</w:t>
      </w:r>
      <w:proofErr w:type="gramEnd"/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при оказании ему медицинской помощи в рамках программы государственных гарантий бесплатного оказания медицинской помощи"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28.04.2011 N 364 "Об утверждении концепции создания единой государственной информационной системы в сфере здравоохранения"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 января 2008 г. N 14н "О</w:t>
      </w:r>
      <w:proofErr w:type="gramEnd"/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ведения Федерального регистра медицинских работников - врачей-терапевтов участковых, врачей-педиатров участковых, врачей общей практики (семейных врачей) и медицинских сестер участковых врачей-терапевтов участковых, медицинских сестер участковых врачей-педиатров участковых, медицинских сестер врачей об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практики (семейных врачей)", 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здравоохранения и социального развития Российской Федерации от 25 января 2011 года N 29н "Об утверждении Порядка ведения персонифицированного учета в сфере 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обязател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медицинского страхования", 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здравоохранения и социального развития РФ от 28 февраля 2011 г. N 158н "Об утверждении Правил</w:t>
      </w:r>
      <w:proofErr w:type="gramEnd"/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медицинского страхования", П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фонда обязательного медицинского страхования от 07.04.2011 N 79 "Об утверждении общих принципов построения и функционирования информационных систем и порядка информационного взаимодействия в сфере обязател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медицинского страхования", </w:t>
      </w:r>
      <w:r w:rsidRPr="00116857">
        <w:rPr>
          <w:rFonts w:ascii="Times New Roman" w:hAnsi="Times New Roman" w:cs="Times New Roman"/>
          <w:sz w:val="28"/>
          <w:szCs w:val="28"/>
        </w:rPr>
        <w:t xml:space="preserve">действующих Порядков оказания медицинской помощи по профилям оказания медицинской помощи, совещания рабочей группы от 11.04.2016, </w:t>
      </w:r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> в целях совершенствования организации работы по обеспечению записи на прием к врачу в электронном</w:t>
      </w:r>
      <w:proofErr w:type="gramEnd"/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11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маршрутизации больных в ГУЗ «Клиническая поликлиника №28»,</w:t>
      </w:r>
      <w:r w:rsidR="00477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значительной численности прикрепленного населения и имеющегося дефицита кадров медицинских работников в поликлинике,</w:t>
      </w:r>
    </w:p>
    <w:p w:rsidR="00755B13" w:rsidRPr="000955C2" w:rsidRDefault="00755B13" w:rsidP="00755B1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55C2">
        <w:rPr>
          <w:rFonts w:ascii="Times New Roman" w:hAnsi="Times New Roman" w:cs="Times New Roman"/>
          <w:sz w:val="28"/>
          <w:szCs w:val="28"/>
        </w:rPr>
        <w:t>риказываю:</w:t>
      </w:r>
    </w:p>
    <w:p w:rsidR="00755B13" w:rsidRPr="000955C2" w:rsidRDefault="00755B13" w:rsidP="00755B13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Организовать работу участковой терапевтической службы по следующим принципам:</w:t>
      </w:r>
    </w:p>
    <w:p w:rsidR="00755B13" w:rsidRPr="000955C2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- прием врачей-терапевтов участковых в две смены: первая смена с 8:00 до 13:00, вторая смена с 14:00 до 19:00 (с учетом времени на приеме в поликлинике);</w:t>
      </w:r>
    </w:p>
    <w:p w:rsidR="00755B13" w:rsidRPr="000955C2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- время обслуживания вызовов на терапевтических участках с 13:00 до 15:30 и с 1</w:t>
      </w:r>
      <w:r w:rsidR="00B46BF1">
        <w:rPr>
          <w:rFonts w:ascii="Times New Roman" w:hAnsi="Times New Roman" w:cs="Times New Roman"/>
          <w:sz w:val="28"/>
          <w:szCs w:val="28"/>
        </w:rPr>
        <w:t>1</w:t>
      </w:r>
      <w:r w:rsidRPr="000955C2">
        <w:rPr>
          <w:rFonts w:ascii="Times New Roman" w:hAnsi="Times New Roman" w:cs="Times New Roman"/>
          <w:sz w:val="28"/>
          <w:szCs w:val="28"/>
        </w:rPr>
        <w:t>:</w:t>
      </w:r>
      <w:r w:rsidR="00B46BF1">
        <w:rPr>
          <w:rFonts w:ascii="Times New Roman" w:hAnsi="Times New Roman" w:cs="Times New Roman"/>
          <w:sz w:val="28"/>
          <w:szCs w:val="28"/>
        </w:rPr>
        <w:t>3</w:t>
      </w:r>
      <w:r w:rsidRPr="000955C2">
        <w:rPr>
          <w:rFonts w:ascii="Times New Roman" w:hAnsi="Times New Roman" w:cs="Times New Roman"/>
          <w:sz w:val="28"/>
          <w:szCs w:val="28"/>
        </w:rPr>
        <w:t>0 до 14:00 соответственно рабочим сменам, с учетом времени на обед (0.5 часа);</w:t>
      </w:r>
    </w:p>
    <w:p w:rsidR="00755B13" w:rsidRPr="000955C2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- оставшееся рабочее время использовать для работы с медицинской документацией.</w:t>
      </w:r>
    </w:p>
    <w:p w:rsidR="00755B13" w:rsidRPr="000955C2" w:rsidRDefault="00755B13" w:rsidP="00755B13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Работу дежурного врача-терапевта участкового организовать по следующим принципам:</w:t>
      </w:r>
    </w:p>
    <w:p w:rsidR="00755B13" w:rsidRPr="000955C2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- дежурным врачом-терапевтом участковым назначается врач-терапевт участковый:</w:t>
      </w:r>
    </w:p>
    <w:p w:rsidR="00755B13" w:rsidRPr="000955C2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- дежурства врачей-терапевтов участковых в будние дни (понедельник, вторник, среда, четверг, пятница) организуются по скользящему графику;</w:t>
      </w:r>
    </w:p>
    <w:p w:rsidR="00755B13" w:rsidRPr="000955C2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- прием пациентов с неотложными состояниями и обслуживание неотложных вызовов на дому: с 8:00 до 14:00 в первую смену, с 14:00 до 20:00 во вторую смену;</w:t>
      </w:r>
    </w:p>
    <w:p w:rsidR="00755B13" w:rsidRPr="000955C2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- оставшееся рабочее время использовать на работу с медицинской документацией, с уч</w:t>
      </w:r>
      <w:r w:rsidR="00477E23">
        <w:rPr>
          <w:rFonts w:ascii="Times New Roman" w:hAnsi="Times New Roman" w:cs="Times New Roman"/>
          <w:sz w:val="28"/>
          <w:szCs w:val="28"/>
        </w:rPr>
        <w:t>етом времени на обед (0.5 часа).</w:t>
      </w:r>
    </w:p>
    <w:p w:rsidR="00755B13" w:rsidRPr="000955C2" w:rsidRDefault="00755B13" w:rsidP="00755B13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lastRenderedPageBreak/>
        <w:t>Врачи-терапевты осуществляют прием пациентов по направлению пациентов из регистратуры поликлиники и на основании данных электронной записи на прием в рамках оказания первичной медико-санитарной медицинской помощи и определяют необходимость и целесообразность направления пациентов для оказания специализированной медицинской помощи врачами специалистами ООСМП №№1,2.</w:t>
      </w:r>
    </w:p>
    <w:p w:rsidR="00755B13" w:rsidRPr="000955C2" w:rsidRDefault="00755B13" w:rsidP="00755B13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 xml:space="preserve">Работу кабинетов врачей-терапевтов участковых, для осуществления должного контроля за работой врачей-терапевтов участковых и своевременного реагирования в различных ситуациях со стороны заведующих </w:t>
      </w:r>
      <w:proofErr w:type="gramStart"/>
      <w:r w:rsidRPr="000955C2">
        <w:rPr>
          <w:rFonts w:ascii="Times New Roman" w:hAnsi="Times New Roman" w:cs="Times New Roman"/>
          <w:sz w:val="28"/>
          <w:szCs w:val="28"/>
        </w:rPr>
        <w:t>терапевтическими</w:t>
      </w:r>
      <w:proofErr w:type="gramEnd"/>
      <w:r w:rsidRPr="000955C2">
        <w:rPr>
          <w:rFonts w:ascii="Times New Roman" w:hAnsi="Times New Roman" w:cs="Times New Roman"/>
          <w:sz w:val="28"/>
          <w:szCs w:val="28"/>
        </w:rPr>
        <w:t xml:space="preserve"> отделений,  </w:t>
      </w:r>
      <w:r w:rsidR="00477E23">
        <w:rPr>
          <w:rFonts w:ascii="Times New Roman" w:hAnsi="Times New Roman" w:cs="Times New Roman"/>
          <w:sz w:val="28"/>
          <w:szCs w:val="28"/>
        </w:rPr>
        <w:t>сконцентрир</w:t>
      </w:r>
      <w:r w:rsidRPr="000955C2">
        <w:rPr>
          <w:rFonts w:ascii="Times New Roman" w:hAnsi="Times New Roman" w:cs="Times New Roman"/>
          <w:sz w:val="28"/>
          <w:szCs w:val="28"/>
        </w:rPr>
        <w:t>овать на 3 этаже здания поликлиники.</w:t>
      </w:r>
    </w:p>
    <w:p w:rsidR="00755B13" w:rsidRPr="000955C2" w:rsidRDefault="00755B13" w:rsidP="00755B13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Организовать работу врачей специалистов  ООСМП №1 и ООСМП №2 по следующим принципам:</w:t>
      </w:r>
    </w:p>
    <w:p w:rsidR="00755B13" w:rsidRPr="000955C2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- работа врачей-специалистов организуется по сменному графику</w:t>
      </w:r>
      <w:r w:rsidR="00477E23">
        <w:rPr>
          <w:rFonts w:ascii="Times New Roman" w:hAnsi="Times New Roman" w:cs="Times New Roman"/>
          <w:sz w:val="28"/>
          <w:szCs w:val="28"/>
        </w:rPr>
        <w:t xml:space="preserve">, составленному </w:t>
      </w:r>
      <w:proofErr w:type="gramStart"/>
      <w:r w:rsidR="00477E23">
        <w:rPr>
          <w:rFonts w:ascii="Times New Roman" w:hAnsi="Times New Roman" w:cs="Times New Roman"/>
          <w:sz w:val="28"/>
          <w:szCs w:val="28"/>
        </w:rPr>
        <w:t>заведующими отделений</w:t>
      </w:r>
      <w:proofErr w:type="gramEnd"/>
      <w:r w:rsidR="00477E23">
        <w:rPr>
          <w:rFonts w:ascii="Times New Roman" w:hAnsi="Times New Roman" w:cs="Times New Roman"/>
          <w:sz w:val="28"/>
          <w:szCs w:val="28"/>
        </w:rPr>
        <w:t>,</w:t>
      </w:r>
      <w:r w:rsidRPr="000955C2">
        <w:rPr>
          <w:rFonts w:ascii="Times New Roman" w:hAnsi="Times New Roman" w:cs="Times New Roman"/>
          <w:sz w:val="28"/>
          <w:szCs w:val="28"/>
        </w:rPr>
        <w:t xml:space="preserve"> в две смены: с 8:00 до 14:00 и с 14:00 до 20:00;</w:t>
      </w:r>
    </w:p>
    <w:p w:rsidR="00755B13" w:rsidRPr="000955C2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- оставшееся рабочее время использовать на работу с медицинской документацией с учетом времени на обед (0.5 часа);</w:t>
      </w:r>
    </w:p>
    <w:p w:rsidR="00755B13" w:rsidRPr="000955C2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-  прием пациентов осуществляется по направлению пациентов из регистратуры поликлиники, по направлению врачей-терапевтов участковых и по электронной записи на прием.</w:t>
      </w:r>
    </w:p>
    <w:p w:rsidR="00755B13" w:rsidRPr="000955C2" w:rsidRDefault="00755B13" w:rsidP="00755B13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Работа регистратуры поликлиники организуется по следующим принципам:</w:t>
      </w:r>
    </w:p>
    <w:p w:rsidR="00755B13" w:rsidRPr="000955C2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- время работы  регистратуры с 7:30 до 20:00;</w:t>
      </w:r>
    </w:p>
    <w:p w:rsidR="00755B13" w:rsidRPr="000955C2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- работа медицинских регистраторов организуется по сменному графику</w:t>
      </w:r>
      <w:r w:rsidR="00477E23">
        <w:rPr>
          <w:rFonts w:ascii="Times New Roman" w:hAnsi="Times New Roman" w:cs="Times New Roman"/>
          <w:sz w:val="28"/>
          <w:szCs w:val="28"/>
        </w:rPr>
        <w:t xml:space="preserve">, составленному старшей медицинской сестрой регистратуры, </w:t>
      </w:r>
      <w:r w:rsidRPr="000955C2">
        <w:rPr>
          <w:rFonts w:ascii="Times New Roman" w:hAnsi="Times New Roman" w:cs="Times New Roman"/>
          <w:sz w:val="28"/>
          <w:szCs w:val="28"/>
        </w:rPr>
        <w:t>с учетом 8-ми часового режима работы каждой смены медицинских регистраторов;</w:t>
      </w:r>
    </w:p>
    <w:p w:rsidR="00755B13" w:rsidRPr="000955C2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 xml:space="preserve">- ввести с 13.04.2016 временный Порядок осуществления записи на прием к врачам всех специальностей, с ограничением записи на прием к врачам через регистратуру поликлиники до особого распоряжения главного врача, </w:t>
      </w:r>
      <w:proofErr w:type="gramStart"/>
      <w:r w:rsidRPr="000955C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955C2">
        <w:rPr>
          <w:rFonts w:ascii="Times New Roman" w:hAnsi="Times New Roman" w:cs="Times New Roman"/>
          <w:sz w:val="28"/>
          <w:szCs w:val="28"/>
        </w:rPr>
        <w:t xml:space="preserve"> №1 к настоящему приказу; </w:t>
      </w:r>
    </w:p>
    <w:p w:rsidR="00755B13" w:rsidRPr="000955C2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- направление пациентов, впервые обратившихся в текущем году, в поликлинику к врачу-терапевту участковому осуществляется в день обращения:</w:t>
      </w:r>
    </w:p>
    <w:p w:rsidR="00755B13" w:rsidRPr="000955C2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-  направление пациентов, состоящих на диспансерном учете у врачей-специалистов, может осуществляться непосредственно к врачам-специалистам с учетом времени работы этих врачей-специалистов;</w:t>
      </w:r>
    </w:p>
    <w:p w:rsidR="00755B13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lastRenderedPageBreak/>
        <w:t>- если пациент не состоит на диспансерном учете у врача, направление пациента осуществляется к врачу-терапевту участковому для решения вопроса о необходимости консультации врача-специалиста и ее организации в возможно короткие сроки.</w:t>
      </w:r>
    </w:p>
    <w:p w:rsidR="00755B13" w:rsidRPr="00971F46" w:rsidRDefault="00755B13" w:rsidP="00755B13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71F46">
        <w:rPr>
          <w:rFonts w:ascii="Times New Roman" w:hAnsi="Times New Roman" w:cs="Times New Roman"/>
          <w:sz w:val="28"/>
          <w:szCs w:val="28"/>
        </w:rPr>
        <w:t xml:space="preserve">Старшей медицинской сестре регистратуры И.Н. </w:t>
      </w:r>
      <w:proofErr w:type="spellStart"/>
      <w:r w:rsidRPr="00971F46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Pr="00971F46">
        <w:rPr>
          <w:rFonts w:ascii="Times New Roman" w:hAnsi="Times New Roman" w:cs="Times New Roman"/>
          <w:sz w:val="28"/>
          <w:szCs w:val="28"/>
        </w:rPr>
        <w:t>:</w:t>
      </w:r>
    </w:p>
    <w:p w:rsidR="00755B13" w:rsidRPr="00971F46" w:rsidRDefault="00755B13" w:rsidP="00755B13">
      <w:pPr>
        <w:pStyle w:val="a3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F46">
        <w:rPr>
          <w:rFonts w:ascii="Times New Roman" w:hAnsi="Times New Roman" w:cs="Times New Roman"/>
          <w:sz w:val="28"/>
          <w:szCs w:val="28"/>
        </w:rPr>
        <w:t xml:space="preserve">- </w:t>
      </w:r>
      <w:r w:rsidRPr="00971F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беспечить внесение и актуализацию сведений обо всех лечебно-диагностических кабинетах </w:t>
      </w:r>
      <w:r w:rsidRPr="00971F4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Поликлиники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ведется прием и/или проводятся диагностика и лечебные процедуры, с указанием подразделений (отде</w:t>
      </w:r>
      <w:r w:rsidRPr="00971F46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лений), к которым они относятся в ЕГИС;</w:t>
      </w:r>
    </w:p>
    <w:p w:rsidR="00755B13" w:rsidRPr="00971F46" w:rsidRDefault="00755B13" w:rsidP="00755B13">
      <w:pPr>
        <w:pStyle w:val="a3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F46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беспечить формирование и ежедневную актуализацию расписания приема врачей всех профилей и лечебно-диагностических кабинетов на срок не менее </w:t>
      </w:r>
      <w:r w:rsidR="00477E23">
        <w:rPr>
          <w:rFonts w:ascii="Times New Roman" w:eastAsia="Times New Roman" w:hAnsi="Times New Roman" w:cs="Times New Roman"/>
          <w:color w:val="000000"/>
          <w:sz w:val="28"/>
          <w:szCs w:val="28"/>
        </w:rPr>
        <w:t>2х недель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праздничных и выходных дней и структуры рабочего времени врачей и кабинетов</w:t>
      </w:r>
      <w:r w:rsidRPr="00971F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5B13" w:rsidRPr="00971F46" w:rsidRDefault="00755B13" w:rsidP="00755B13">
      <w:pPr>
        <w:pStyle w:val="a3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вн</w:t>
      </w:r>
      <w:r w:rsidRPr="00971F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71F46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</w:t>
      </w:r>
      <w:r w:rsidRPr="00971F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расписание приема врача в случае необходимости, а также уведомление пациентов (по телефону, </w:t>
      </w:r>
      <w:proofErr w:type="spellStart"/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>смс-уведомлением</w:t>
      </w:r>
      <w:proofErr w:type="spellEnd"/>
      <w:r w:rsidRPr="0009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сообщением по электронной почте) об изменениях в расписании приема и возможностях переноса даты приема, предполагаемых сроках отсутствия данного врача, о замещающих врачах и графике их приема</w:t>
      </w:r>
      <w:r w:rsidRPr="00971F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E23" w:rsidRDefault="00477E23" w:rsidP="00755B13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хозяйственным отделом С.В. </w:t>
      </w:r>
      <w:proofErr w:type="spellStart"/>
      <w:r w:rsidR="00CA44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аврунову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усилить работу регистратуры дополнительными телефонными номерами.</w:t>
      </w:r>
    </w:p>
    <w:p w:rsidR="00477E23" w:rsidRDefault="00477E23" w:rsidP="00CA444A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рабочими телефонными номерами регистратуры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A444A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отделении для приема вызовов, для записи, для получения справочной информации – 58-82-03, 58-82-30, 8-905-063-73-47 , в детском отделении 58-81-67, 8-902-311-52-64.</w:t>
      </w:r>
    </w:p>
    <w:p w:rsidR="00755B13" w:rsidRPr="000955C2" w:rsidRDefault="00755B13" w:rsidP="00755B13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5C2">
        <w:rPr>
          <w:rFonts w:ascii="Times New Roman" w:hAnsi="Times New Roman" w:cs="Times New Roman"/>
          <w:sz w:val="28"/>
          <w:szCs w:val="28"/>
        </w:rPr>
        <w:t>Заведующим всех структурных отделений организовать проведение разъяснительной работы среди сотрудников поликлиники и прикрепленного населения о необходимости первичного обращения к врачам-терапевтам участковым, как за медицинской помощью, так и в целях определения необходимости консультаций в</w:t>
      </w:r>
      <w:proofErr w:type="gramEnd"/>
      <w:r w:rsidRPr="000955C2">
        <w:rPr>
          <w:rFonts w:ascii="Times New Roman" w:hAnsi="Times New Roman" w:cs="Times New Roman"/>
          <w:sz w:val="28"/>
          <w:szCs w:val="28"/>
        </w:rPr>
        <w:t>рачей-специалистов.</w:t>
      </w:r>
    </w:p>
    <w:p w:rsidR="00755B13" w:rsidRPr="000955C2" w:rsidRDefault="00755B13" w:rsidP="00755B13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>Назначить ответственными лицами за организацию работы врачей-терапевтов участковых заведующих терапевтическими отделениями Н.И. Попенко, Л.В. Петренко, Н.В. Суворову.</w:t>
      </w:r>
    </w:p>
    <w:p w:rsidR="00755B13" w:rsidRPr="000955C2" w:rsidRDefault="00755B13" w:rsidP="00755B13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 xml:space="preserve">Назначить ответственными лицами за организацию работы врачей-специалистов заведующих ООСМП №№1,2 Т.Е. Финн и О.В. </w:t>
      </w:r>
      <w:proofErr w:type="spellStart"/>
      <w:r w:rsidRPr="000955C2">
        <w:rPr>
          <w:rFonts w:ascii="Times New Roman" w:hAnsi="Times New Roman" w:cs="Times New Roman"/>
          <w:sz w:val="28"/>
          <w:szCs w:val="28"/>
        </w:rPr>
        <w:t>Серкину</w:t>
      </w:r>
      <w:proofErr w:type="spellEnd"/>
      <w:r w:rsidRPr="000955C2">
        <w:rPr>
          <w:rFonts w:ascii="Times New Roman" w:hAnsi="Times New Roman" w:cs="Times New Roman"/>
          <w:sz w:val="28"/>
          <w:szCs w:val="28"/>
        </w:rPr>
        <w:t>.</w:t>
      </w:r>
    </w:p>
    <w:p w:rsidR="00755B13" w:rsidRDefault="00755B13" w:rsidP="00755B13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распределение потоков пациентов поликлиники при обращении в регистратуру поликлиники старшую сестру регистратуры И.Н. </w:t>
      </w:r>
      <w:proofErr w:type="spellStart"/>
      <w:r w:rsidRPr="000955C2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Pr="00095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44A" w:rsidRPr="000955C2" w:rsidRDefault="00CA444A" w:rsidP="00755B13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ответственными лицами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об изменениях в принципах работы на информационных стендах и на интернет-сайте поликлиники старшую медицинскую сестру регистратуры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начальника информационно-вычислительного отдела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5B13" w:rsidRPr="000955C2" w:rsidRDefault="00755B13" w:rsidP="00755B13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5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55C2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главного врача по медицинской части Ю.В. </w:t>
      </w:r>
      <w:proofErr w:type="spellStart"/>
      <w:r w:rsidRPr="000955C2">
        <w:rPr>
          <w:rFonts w:ascii="Times New Roman" w:hAnsi="Times New Roman" w:cs="Times New Roman"/>
          <w:sz w:val="28"/>
          <w:szCs w:val="28"/>
        </w:rPr>
        <w:t>Винс</w:t>
      </w:r>
      <w:proofErr w:type="spellEnd"/>
      <w:r w:rsidRPr="000955C2">
        <w:rPr>
          <w:rFonts w:ascii="Times New Roman" w:hAnsi="Times New Roman" w:cs="Times New Roman"/>
          <w:sz w:val="28"/>
          <w:szCs w:val="28"/>
        </w:rPr>
        <w:t>.</w:t>
      </w:r>
    </w:p>
    <w:p w:rsidR="00755B13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55B13" w:rsidRDefault="00755B13" w:rsidP="00755B1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55B13" w:rsidRPr="000955C2" w:rsidRDefault="00755B13" w:rsidP="00755B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t xml:space="preserve">Главный врач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5C2">
        <w:rPr>
          <w:rFonts w:ascii="Times New Roman" w:hAnsi="Times New Roman" w:cs="Times New Roman"/>
          <w:sz w:val="28"/>
          <w:szCs w:val="28"/>
        </w:rPr>
        <w:t xml:space="preserve"> Е.А. Титова</w:t>
      </w:r>
    </w:p>
    <w:p w:rsidR="00755B13" w:rsidRPr="000955C2" w:rsidRDefault="00755B13" w:rsidP="00755B1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55B13" w:rsidRDefault="00755B13" w:rsidP="00755B1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55B13" w:rsidRDefault="00755B13" w:rsidP="00755B1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55B13" w:rsidRDefault="00755B13" w:rsidP="00755B1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55B13" w:rsidRDefault="00755B13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A444A" w:rsidRDefault="00CA444A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A444A" w:rsidRDefault="00CA444A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A444A" w:rsidRDefault="00CA444A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A444A" w:rsidRDefault="00CA444A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A444A" w:rsidRDefault="00CA444A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A444A" w:rsidRDefault="00CA444A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A444A" w:rsidRDefault="00CA444A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A444A" w:rsidRDefault="00CA444A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A444A" w:rsidRDefault="00CA444A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A444A" w:rsidRDefault="00CA444A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A444A" w:rsidRDefault="00CA444A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A444A" w:rsidRDefault="00CA444A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A444A" w:rsidRDefault="00CA444A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A444A" w:rsidRDefault="00CA444A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755B13" w:rsidRDefault="00755B13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0955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55B13" w:rsidRPr="000955C2" w:rsidRDefault="00755B13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55C2">
        <w:rPr>
          <w:rFonts w:ascii="Times New Roman" w:hAnsi="Times New Roman" w:cs="Times New Roman"/>
          <w:sz w:val="28"/>
          <w:szCs w:val="28"/>
        </w:rPr>
        <w:t xml:space="preserve"> приказу главного врача</w:t>
      </w:r>
    </w:p>
    <w:p w:rsidR="00755B13" w:rsidRPr="000955C2" w:rsidRDefault="00755B13" w:rsidP="00755B1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№457</w:t>
      </w:r>
      <w:r w:rsidRPr="000955C2">
        <w:rPr>
          <w:rFonts w:ascii="Times New Roman" w:hAnsi="Times New Roman" w:cs="Times New Roman"/>
          <w:sz w:val="28"/>
          <w:szCs w:val="28"/>
        </w:rPr>
        <w:t xml:space="preserve"> от 11.04.2016</w:t>
      </w:r>
    </w:p>
    <w:p w:rsidR="00755B13" w:rsidRPr="00971F46" w:rsidRDefault="00755B13" w:rsidP="00755B13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46">
        <w:rPr>
          <w:rFonts w:ascii="Times New Roman" w:hAnsi="Times New Roman" w:cs="Times New Roman"/>
          <w:b/>
          <w:sz w:val="28"/>
          <w:szCs w:val="28"/>
        </w:rPr>
        <w:t>Временный Порядок осуществления записи на прием к врачам всех специальностей, с ограничением записи на прием к врачам через регистратуру поликлиники.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 Настоящий Порядок предназначен для унификации процессов записи на прием к врачу и учета медицинских усл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уг 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целях своевременного информирования жителей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Дзержинского района Волгограда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действующем расписании работы специалистов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ГУЗ «Клиническая поликлиника №28»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, сокращения времени ожидания планового приема, а также обеспечения качества и своевременности оказания медицинской помощи.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Организационные меропр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иятия ведения расписания приема: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Расписание приема врачей и работы лечебно-диагностических кабинетов составляется на срок не менее одного месяца.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расписание составлено для более длительного срока, то ежемесячно производится его подтверждение.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 расписания согласуется и вносится в 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ГИС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старшей медицинской сестрой регистратуры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Доступным для просмотра, работы и записи пациентов на прием и лечебно-диагностические процедуры расписание должно стать не </w:t>
      </w:r>
      <w:proofErr w:type="gramStart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позднее</w:t>
      </w:r>
      <w:proofErr w:type="gramEnd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чем за 15 дней до наступления 1 числа следующего месяца.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Расписание формируется на все рабочие дни, включая субботу, равномерно.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Каждый врач/медицинский работник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Поликлиники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предоставляет расписание своих приемов/работы лечебно-диагностических кабинетов и согласует с руководителем структурного подразделения (заведующим отделением) не </w:t>
      </w:r>
      <w:proofErr w:type="gramStart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позднее</w:t>
      </w:r>
      <w:proofErr w:type="gramEnd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чем за 15 дней до наступления 1 числа следующего месяца.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Внесение изменений в электронное расписание осуществляется по указанию (согласованию с) руководителями структурных подразделений не позднее 20.00 дня, предшествующего изменениям в расписании, или в экстренном порядке.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необходимости изменению подлежат права записи на ячейки времени (</w:t>
      </w:r>
      <w:proofErr w:type="spellStart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самозапись</w:t>
      </w:r>
      <w:proofErr w:type="spellEnd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регистратура, врач, другое Учреждение), дни приема, время приема, временные интервалы приема.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изменении приемных дней, времени приема, интервалов приема в расписании с существующими записями пациентов предварительно необходимо осуществить процедуру переноса записей на другой день, время, врача с обязательным уведомлением пациента не </w:t>
      </w:r>
      <w:proofErr w:type="gramStart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позднее</w:t>
      </w:r>
      <w:proofErr w:type="gramEnd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чем за 2 дня до приема.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 изменениях в расписании работы врачей и лечебно-диагностических кабинетов пациенты информируются по телефону, посредством </w:t>
      </w:r>
      <w:proofErr w:type="spellStart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СМС-оповещения</w:t>
      </w:r>
      <w:proofErr w:type="spellEnd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и/или сообщения по электронной почте или другим возможным способом.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возможности осуществления информирования пациента необходимо вносить контактные данные пациента (телефон, электронная почта) в соответствующие поля ЭМК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ЕГИС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Информация о расписании работы врачей и кабинетов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Поликлиники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предоставляется пациентам: посредством размещения информации о расписании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стендах в холле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Поликлиники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информационные киоски (</w:t>
      </w:r>
      <w:proofErr w:type="spellStart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инфомат</w:t>
      </w:r>
      <w:proofErr w:type="spellEnd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); через интернет-портал записи на прием к врачу;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телефону;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сотрудниками регистратуры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Поликлиники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755B13" w:rsidRPr="000955C2" w:rsidRDefault="00755B13" w:rsidP="00755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Перечень врачебных специальностей, для которых должна быть открыта самостоятельная запись (интернет-портал, </w:t>
      </w:r>
      <w:proofErr w:type="spellStart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инфомат</w:t>
      </w:r>
      <w:proofErr w:type="spellEnd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на прием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ЕГИС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, включает: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1. Врач-акушер-гинеколог.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proofErr w:type="spellStart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Врач-оториноларинголог</w:t>
      </w:r>
      <w:proofErr w:type="spellEnd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. Врач-офтальмолог.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. Врач-педиатр.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. Врач-педиатр участковый.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Врач-терапевт.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. Врач-терапевт участковый.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. Врач-уролог.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. Врач-хирург.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0. Врач - детский хирург.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Максимально допустимое время ожидания планового приема специалиста при самостоятельной записи через </w:t>
      </w:r>
      <w:proofErr w:type="spellStart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инфомат</w:t>
      </w:r>
      <w:proofErr w:type="spellEnd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телефонные обращения и региональный интернет-портал записи на прием к врачу по перечню врачебных специальностей, для которых открыта самостоятельная запись на прием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ЕГИС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0955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3141"/>
        <w:gridCol w:w="3927"/>
      </w:tblGrid>
      <w:tr w:rsidR="00755B13" w:rsidRPr="000955C2" w:rsidTr="001826B8">
        <w:trPr>
          <w:tblCellSpacing w:w="15" w:type="dxa"/>
        </w:trPr>
        <w:tc>
          <w:tcPr>
            <w:tcW w:w="587" w:type="dxa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ожидания приема специалиста</w:t>
            </w:r>
          </w:p>
        </w:tc>
      </w:tr>
      <w:tr w:rsidR="00755B13" w:rsidRPr="000955C2" w:rsidTr="001826B8">
        <w:trPr>
          <w:tblCellSpacing w:w="15" w:type="dxa"/>
        </w:trPr>
        <w:tc>
          <w:tcPr>
            <w:tcW w:w="587" w:type="dxa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</w:tr>
      <w:tr w:rsidR="00755B13" w:rsidRPr="000955C2" w:rsidTr="001826B8">
        <w:trPr>
          <w:gridAfter w:val="2"/>
          <w:tblCellSpacing w:w="15" w:type="dxa"/>
        </w:trPr>
        <w:tc>
          <w:tcPr>
            <w:tcW w:w="587" w:type="dxa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B13" w:rsidRPr="000955C2" w:rsidTr="001826B8">
        <w:trPr>
          <w:tblCellSpacing w:w="15" w:type="dxa"/>
        </w:trPr>
        <w:tc>
          <w:tcPr>
            <w:tcW w:w="587" w:type="dxa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</w:tr>
      <w:tr w:rsidR="00755B13" w:rsidRPr="000955C2" w:rsidTr="001826B8">
        <w:trPr>
          <w:tblCellSpacing w:w="15" w:type="dxa"/>
        </w:trPr>
        <w:tc>
          <w:tcPr>
            <w:tcW w:w="587" w:type="dxa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</w:tr>
      <w:tr w:rsidR="00755B13" w:rsidRPr="000955C2" w:rsidTr="001826B8">
        <w:trPr>
          <w:tblCellSpacing w:w="15" w:type="dxa"/>
        </w:trPr>
        <w:tc>
          <w:tcPr>
            <w:tcW w:w="587" w:type="dxa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</w:tr>
      <w:tr w:rsidR="00755B13" w:rsidRPr="000955C2" w:rsidTr="001826B8">
        <w:trPr>
          <w:tblCellSpacing w:w="15" w:type="dxa"/>
        </w:trPr>
        <w:tc>
          <w:tcPr>
            <w:tcW w:w="587" w:type="dxa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</w:tr>
      <w:tr w:rsidR="00755B13" w:rsidRPr="000955C2" w:rsidTr="001826B8">
        <w:trPr>
          <w:gridAfter w:val="2"/>
          <w:tblCellSpacing w:w="15" w:type="dxa"/>
        </w:trPr>
        <w:tc>
          <w:tcPr>
            <w:tcW w:w="587" w:type="dxa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B13" w:rsidRPr="000955C2" w:rsidTr="001826B8">
        <w:trPr>
          <w:tblCellSpacing w:w="15" w:type="dxa"/>
        </w:trPr>
        <w:tc>
          <w:tcPr>
            <w:tcW w:w="587" w:type="dxa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</w:tr>
      <w:tr w:rsidR="00755B13" w:rsidRPr="000955C2" w:rsidTr="001826B8">
        <w:trPr>
          <w:tblCellSpacing w:w="15" w:type="dxa"/>
        </w:trPr>
        <w:tc>
          <w:tcPr>
            <w:tcW w:w="587" w:type="dxa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</w:tr>
      <w:tr w:rsidR="00755B13" w:rsidRPr="000955C2" w:rsidTr="001826B8">
        <w:trPr>
          <w:tblCellSpacing w:w="15" w:type="dxa"/>
        </w:trPr>
        <w:tc>
          <w:tcPr>
            <w:tcW w:w="587" w:type="dxa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</w:tr>
      <w:tr w:rsidR="00755B13" w:rsidRPr="000955C2" w:rsidTr="001826B8">
        <w:trPr>
          <w:tblCellSpacing w:w="15" w:type="dxa"/>
        </w:trPr>
        <w:tc>
          <w:tcPr>
            <w:tcW w:w="587" w:type="dxa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</w:tr>
      <w:tr w:rsidR="00755B13" w:rsidRPr="000955C2" w:rsidTr="001826B8">
        <w:trPr>
          <w:tblCellSpacing w:w="15" w:type="dxa"/>
        </w:trPr>
        <w:tc>
          <w:tcPr>
            <w:tcW w:w="587" w:type="dxa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детский хирург</w:t>
            </w:r>
          </w:p>
        </w:tc>
        <w:tc>
          <w:tcPr>
            <w:tcW w:w="0" w:type="auto"/>
            <w:vAlign w:val="center"/>
            <w:hideMark/>
          </w:tcPr>
          <w:p w:rsidR="00755B13" w:rsidRPr="000955C2" w:rsidRDefault="00755B13" w:rsidP="007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</w:tr>
    </w:tbl>
    <w:p w:rsidR="00755B13" w:rsidRPr="00E46C91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С</w:t>
      </w:r>
      <w:r w:rsidRPr="000955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амостоятельная запись осуществляется для планового приема.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 необходимости экстренного приема запись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осуществляется.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повторный прием направление осуществляется врачом-специалистом по направлению врача-специалиста путем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назначения дня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приема (время и дата приема согласуются с пациентом). 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4. </w:t>
      </w:r>
      <w:r w:rsidRPr="00BB600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Организационные мероприятия записи на прием к врачу в электронном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BB600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виде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(через Интернет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Инфомат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)</w:t>
      </w:r>
      <w:r w:rsidRPr="00BB6005">
        <w:rPr>
          <w:rFonts w:ascii="Times New Roman" w:eastAsia="Times New Roman" w:hAnsi="Times New Roman" w:cs="Times New Roman"/>
          <w:b/>
          <w:color w:val="000000"/>
          <w:sz w:val="27"/>
        </w:rPr>
        <w:t>: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 В соответствии с установленным порядком оказания первичной медицинской помощи первичный прием граждан осуществляется по территориальному принципу.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  Для удобства граждан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Поликлинике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запись на прием осуществляется с 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использованием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ЕГИС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, которая организуется посредством: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  1) электронной записи с использованием </w:t>
      </w:r>
      <w:proofErr w:type="spellStart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инфоматов</w:t>
      </w:r>
      <w:proofErr w:type="spellEnd"/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) электронной записи через сеть Интернет;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записи на прием врачом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Поликлиники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, назначившим повторный прием;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записи на консультативный прием в другую медицинскую организацию по направлению врача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Поликлиники.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4F0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5. Временный  Порядок направления пациента на прием к врачу при обращении в регистратуру.</w:t>
      </w:r>
      <w:r w:rsidRPr="006D4F0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  При первом обращении пациента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Поликлинику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направление пациента к врачу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ществляется через регистратуру, при этом Медицинский регистратор создает 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медицинскую карту пациента путем внесения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базу данных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сведений о гражданине: ФИО, даты рождения, реквизитов документа, удостоверяющего личность, полиса обязательного медицинского страхования пациента.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Медицинский регистратор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производит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направление пациента к врачу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учетом пожеланий пациента в соответствии с расписанием приема врачами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Поликлиники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, руководствуясь следующими правилами: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 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направление пациента к врачу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осуществляется в день обращения, на следующий день или на любой другой день по желанию пациента;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 - пациенты, состоящие на диспансерном учете у врачей и внесенные в регистр диспансерных больных, могут быть записаны без предварительного посещения врача-терапевта участкового;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 - если гражданин не состоит на диспансерном учете у врача, запись осуществляется к участковому врачу-терапевту для решения вопроса о необходимости консультации врача и ее организации в возможно короткие сроки.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После осуществления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направления пациента к врачу, медицинский регистратор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печатает и передает талон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амбулаторного пациента и медицинскую карту пациента, получающего медицинскую помощь в амбулаторных условиях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прием к врачу.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Гражданин, опоздавший на прием к врачу в назначенное время более чем на 15 минут, принимается в порядке очереди по факту обращения в Учреждение. 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систематических опозданиях или неявках к указанному времени допускается возможность ограничения гражданину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записи на прием.</w:t>
      </w:r>
    </w:p>
    <w:p w:rsidR="00755B13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редоставление гражданам первичной медико-санитарной помощи по экстренным показаниям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Поликлинике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осуществляется без предварительной записи и без очереди независимо от прикрепления к медицинской организации. Отсутствие полиса обязательного медицинского страхования и документов, удостоверяющих личность, не является причиной отказа в экстренной медицинской помощи. При экстренном характере обращения пациента в поликлинику регистратор направляет больного на прием в доврачебный кабинет с последующим направлением (при необходимости) к врачу согласно расписанию приема врачей или по "веерному" графику к дежурному врачу. 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B600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  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</w:t>
      </w:r>
      <w:r w:rsidRPr="00BB600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 Порядок записи на прием к врачу по телефону.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55B13" w:rsidRPr="000955C2" w:rsidRDefault="00755B13" w:rsidP="00755B13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обращении по телефону для предварительной записи регистратор подробно информирует граждан о наличии записи на прием к врачу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электронном виде и информирует пациента о временном прекращении записи по телефону и порядке направления граждан к врачам-специалистам.</w:t>
      </w:r>
      <w:r w:rsidRPr="000955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</w:t>
      </w:r>
    </w:p>
    <w:p w:rsidR="00755B13" w:rsidRDefault="00755B13" w:rsidP="00755B13">
      <w:pPr>
        <w:spacing w:line="240" w:lineRule="auto"/>
        <w:ind w:firstLine="1134"/>
      </w:pPr>
    </w:p>
    <w:p w:rsidR="00514D95" w:rsidRPr="00514D95" w:rsidRDefault="00514D95" w:rsidP="00514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17D" w:rsidRDefault="00BC717D" w:rsidP="00B460B0">
      <w:pPr>
        <w:tabs>
          <w:tab w:val="left" w:pos="2415"/>
        </w:tabs>
        <w:spacing w:before="57" w:after="57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17D" w:rsidRPr="00EB6884" w:rsidRDefault="00BC717D" w:rsidP="00BC717D">
      <w:pPr>
        <w:tabs>
          <w:tab w:val="left" w:pos="2415"/>
        </w:tabs>
        <w:spacing w:before="57" w:after="57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17D" w:rsidRDefault="00BC717D" w:rsidP="00BC717D">
      <w:pPr>
        <w:tabs>
          <w:tab w:val="left" w:pos="24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7D" w:rsidRPr="00EB6884" w:rsidRDefault="00BC717D" w:rsidP="00BC717D">
      <w:pPr>
        <w:tabs>
          <w:tab w:val="left" w:pos="24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17D" w:rsidRPr="00EB6884" w:rsidRDefault="00BC717D" w:rsidP="00EB6884">
      <w:pPr>
        <w:tabs>
          <w:tab w:val="left" w:pos="2415"/>
        </w:tabs>
        <w:spacing w:before="57" w:after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4CE6" w:rsidRPr="00EB6884" w:rsidRDefault="003B4CE6">
      <w:pPr>
        <w:rPr>
          <w:rFonts w:ascii="Times New Roman" w:hAnsi="Times New Roman" w:cs="Times New Roman"/>
        </w:rPr>
      </w:pPr>
    </w:p>
    <w:sectPr w:rsidR="003B4CE6" w:rsidRPr="00EB6884" w:rsidSect="003B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5B5"/>
    <w:multiLevelType w:val="hybridMultilevel"/>
    <w:tmpl w:val="0CCE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369B"/>
    <w:multiLevelType w:val="hybridMultilevel"/>
    <w:tmpl w:val="5AD86DA8"/>
    <w:lvl w:ilvl="0" w:tplc="689C9D8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54DDA"/>
    <w:multiLevelType w:val="multilevel"/>
    <w:tmpl w:val="E208F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884"/>
    <w:rsid w:val="00255DC4"/>
    <w:rsid w:val="00364B3F"/>
    <w:rsid w:val="003B4CE6"/>
    <w:rsid w:val="0040478E"/>
    <w:rsid w:val="00471D50"/>
    <w:rsid w:val="00477E23"/>
    <w:rsid w:val="00483281"/>
    <w:rsid w:val="00491081"/>
    <w:rsid w:val="004E160F"/>
    <w:rsid w:val="00514D95"/>
    <w:rsid w:val="00514E83"/>
    <w:rsid w:val="00707E88"/>
    <w:rsid w:val="00755B13"/>
    <w:rsid w:val="008A5CED"/>
    <w:rsid w:val="009877B9"/>
    <w:rsid w:val="009D4D33"/>
    <w:rsid w:val="00A2799F"/>
    <w:rsid w:val="00AA2353"/>
    <w:rsid w:val="00AD0D04"/>
    <w:rsid w:val="00B460B0"/>
    <w:rsid w:val="00B46BF1"/>
    <w:rsid w:val="00B50A65"/>
    <w:rsid w:val="00BC717D"/>
    <w:rsid w:val="00C25AEF"/>
    <w:rsid w:val="00C34017"/>
    <w:rsid w:val="00CA444A"/>
    <w:rsid w:val="00CE7807"/>
    <w:rsid w:val="00CF220F"/>
    <w:rsid w:val="00D3555D"/>
    <w:rsid w:val="00D92FA2"/>
    <w:rsid w:val="00E24E56"/>
    <w:rsid w:val="00E35A25"/>
    <w:rsid w:val="00E66696"/>
    <w:rsid w:val="00EB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7D"/>
    <w:pPr>
      <w:ind w:left="720"/>
      <w:contextualSpacing/>
    </w:pPr>
  </w:style>
  <w:style w:type="paragraph" w:styleId="a4">
    <w:name w:val="Body Text"/>
    <w:basedOn w:val="a"/>
    <w:link w:val="a5"/>
    <w:rsid w:val="00514D9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14D95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Секретарь</cp:lastModifiedBy>
  <cp:revision>6</cp:revision>
  <cp:lastPrinted>2016-04-12T07:00:00Z</cp:lastPrinted>
  <dcterms:created xsi:type="dcterms:W3CDTF">2016-04-12T06:12:00Z</dcterms:created>
  <dcterms:modified xsi:type="dcterms:W3CDTF">2016-04-12T08:43:00Z</dcterms:modified>
</cp:coreProperties>
</file>